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290436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691C91F7" w:rsidR="00926409" w:rsidRPr="00F646B6" w:rsidRDefault="00790B5B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EF2FF4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</w:t>
      </w:r>
      <w:r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3C3C72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№ </w:t>
      </w:r>
      <w:r w:rsidR="00EF2FF4">
        <w:rPr>
          <w:rFonts w:ascii="Times New Roman" w:hAnsi="Times New Roman"/>
          <w:bCs/>
          <w:color w:val="000000"/>
          <w:sz w:val="28"/>
          <w:szCs w:val="28"/>
        </w:rPr>
        <w:t>48-9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4B011C40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3C3C72">
              <w:rPr>
                <w:b/>
                <w:noProof/>
              </w:rPr>
              <w:t>162</w:t>
            </w:r>
          </w:p>
          <w:p w14:paraId="184A87C7" w14:textId="258695CC" w:rsidR="00926409" w:rsidRPr="00790B5B" w:rsidRDefault="00926409" w:rsidP="003C3C72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071B0">
              <w:rPr>
                <w:b/>
                <w:noProof/>
              </w:rPr>
              <w:t xml:space="preserve"> </w:t>
            </w:r>
            <w:r w:rsidR="003C3C72">
              <w:rPr>
                <w:b/>
                <w:noProof/>
              </w:rPr>
              <w:t>Кулагина Романа Сергеевича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38C51519" w14:textId="6CE186A7" w:rsidR="00454B52" w:rsidRPr="00EF2FF4" w:rsidRDefault="00926409" w:rsidP="00CA01A7">
      <w:pPr>
        <w:pStyle w:val="a6"/>
        <w:ind w:firstLine="708"/>
        <w:jc w:val="both"/>
        <w:rPr>
          <w:sz w:val="24"/>
          <w:szCs w:val="24"/>
          <w:lang w:eastAsia="ru-RU"/>
        </w:rPr>
      </w:pPr>
      <w:r w:rsidRPr="00EF2FF4">
        <w:rPr>
          <w:sz w:val="24"/>
          <w:szCs w:val="24"/>
          <w:lang w:eastAsia="ru-RU"/>
        </w:rPr>
        <w:t xml:space="preserve">Проверив соответствие порядка выдвижения кандидата в депутаты </w:t>
      </w:r>
      <w:r w:rsidR="00790B5B" w:rsidRPr="00EF2FF4">
        <w:rPr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C3C72" w:rsidRPr="00EF2FF4">
        <w:rPr>
          <w:bCs/>
          <w:sz w:val="24"/>
          <w:szCs w:val="24"/>
        </w:rPr>
        <w:br/>
      </w:r>
      <w:r w:rsidR="00790B5B" w:rsidRPr="00EF2FF4">
        <w:rPr>
          <w:bCs/>
          <w:sz w:val="24"/>
          <w:szCs w:val="24"/>
        </w:rPr>
        <w:t xml:space="preserve">Санкт-Петербурга муниципальный округ </w:t>
      </w:r>
      <w:r w:rsidR="003C3C72" w:rsidRPr="00EF2FF4">
        <w:rPr>
          <w:bCs/>
          <w:sz w:val="24"/>
          <w:szCs w:val="24"/>
        </w:rPr>
        <w:t>№ 54</w:t>
      </w:r>
      <w:r w:rsidR="00790B5B" w:rsidRPr="00EF2FF4">
        <w:rPr>
          <w:bCs/>
          <w:sz w:val="24"/>
          <w:szCs w:val="24"/>
        </w:rPr>
        <w:t xml:space="preserve"> седьмого</w:t>
      </w:r>
      <w:r w:rsidR="00790B5B" w:rsidRPr="00EF2FF4">
        <w:rPr>
          <w:noProof/>
          <w:sz w:val="24"/>
          <w:szCs w:val="24"/>
        </w:rPr>
        <w:t xml:space="preserve"> </w:t>
      </w:r>
      <w:r w:rsidR="003C3C72" w:rsidRPr="00EF2FF4">
        <w:rPr>
          <w:noProof/>
          <w:sz w:val="24"/>
          <w:szCs w:val="24"/>
        </w:rPr>
        <w:t xml:space="preserve">созыва </w:t>
      </w:r>
      <w:r w:rsidR="00790B5B" w:rsidRPr="00EF2FF4">
        <w:rPr>
          <w:noProof/>
          <w:sz w:val="24"/>
          <w:szCs w:val="24"/>
        </w:rPr>
        <w:t xml:space="preserve">по многомандатному избирательному округу № </w:t>
      </w:r>
      <w:r w:rsidR="003C3C72" w:rsidRPr="00EF2FF4">
        <w:rPr>
          <w:noProof/>
          <w:sz w:val="24"/>
          <w:szCs w:val="24"/>
        </w:rPr>
        <w:t>162</w:t>
      </w:r>
      <w:r w:rsidR="00790B5B" w:rsidRPr="00EF2FF4">
        <w:rPr>
          <w:noProof/>
          <w:sz w:val="24"/>
          <w:szCs w:val="24"/>
        </w:rPr>
        <w:t xml:space="preserve"> </w:t>
      </w:r>
      <w:r w:rsidR="003C3C72" w:rsidRPr="00EF2FF4">
        <w:rPr>
          <w:noProof/>
          <w:sz w:val="24"/>
          <w:szCs w:val="24"/>
        </w:rPr>
        <w:t xml:space="preserve">Кулагина Романа Сергеевича </w:t>
      </w:r>
      <w:r w:rsidRPr="00EF2FF4">
        <w:rPr>
          <w:sz w:val="24"/>
          <w:szCs w:val="24"/>
          <w:lang w:eastAsia="ru-RU"/>
        </w:rPr>
        <w:t>требованиям</w:t>
      </w:r>
      <w:r w:rsidR="00790B5B" w:rsidRPr="00EF2FF4">
        <w:rPr>
          <w:sz w:val="24"/>
          <w:szCs w:val="24"/>
          <w:lang w:eastAsia="ru-RU"/>
        </w:rPr>
        <w:t xml:space="preserve"> </w:t>
      </w:r>
      <w:r w:rsidR="00DA4DDC" w:rsidRPr="00EF2FF4">
        <w:rPr>
          <w:sz w:val="24"/>
          <w:szCs w:val="24"/>
          <w:lang w:eastAsia="ru-RU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3C3C72" w:rsidRPr="00EF2FF4">
        <w:rPr>
          <w:sz w:val="24"/>
          <w:szCs w:val="24"/>
          <w:lang w:eastAsia="ru-RU"/>
        </w:rPr>
        <w:br/>
      </w:r>
      <w:r w:rsidR="00DA4DDC" w:rsidRPr="00EF2FF4">
        <w:rPr>
          <w:sz w:val="24"/>
          <w:szCs w:val="24"/>
          <w:lang w:eastAsia="ru-RU"/>
        </w:rPr>
        <w:t>и Закона Санкт-Петербурга от 21 мая 2014 года № 303-46 «</w:t>
      </w:r>
      <w:r w:rsidR="001D50EC" w:rsidRPr="00EF2FF4">
        <w:rPr>
          <w:sz w:val="24"/>
          <w:szCs w:val="24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DA4DDC" w:rsidRPr="00EF2FF4">
        <w:rPr>
          <w:sz w:val="24"/>
          <w:szCs w:val="24"/>
          <w:lang w:eastAsia="ru-RU"/>
        </w:rPr>
        <w:t xml:space="preserve">» (далее – Закон Санкт-Петербурга) </w:t>
      </w:r>
      <w:r w:rsidRPr="00EF2FF4">
        <w:rPr>
          <w:sz w:val="24"/>
          <w:szCs w:val="24"/>
          <w:lang w:eastAsia="ru-RU"/>
        </w:rPr>
        <w:t>и достоверность представленных сведений, Территориальная избирательная комиссия №</w:t>
      </w:r>
      <w:r w:rsidR="003C3C72" w:rsidRPr="00EF2FF4">
        <w:rPr>
          <w:sz w:val="24"/>
          <w:szCs w:val="24"/>
          <w:lang w:eastAsia="ru-RU"/>
        </w:rPr>
        <w:t xml:space="preserve"> 50</w:t>
      </w:r>
      <w:r w:rsidRPr="00EF2FF4">
        <w:rPr>
          <w:sz w:val="24"/>
          <w:szCs w:val="24"/>
          <w:lang w:eastAsia="ru-RU"/>
        </w:rPr>
        <w:t xml:space="preserve"> установила следующее:</w:t>
      </w:r>
    </w:p>
    <w:p w14:paraId="7B705536" w14:textId="77777777" w:rsidR="000C18A5" w:rsidRPr="00EF2FF4" w:rsidRDefault="00DA4DDC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</w:t>
      </w:r>
      <w:r w:rsidR="000C18A5" w:rsidRPr="00EF2FF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0A29912" w14:textId="4D93B6BB" w:rsidR="00926409" w:rsidRPr="00EF2FF4" w:rsidRDefault="00926409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C3C72" w:rsidRPr="00EF2FF4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2AC1" w:rsidRPr="00EF2FF4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3C3C72" w:rsidRPr="00EF2FF4">
        <w:rPr>
          <w:rFonts w:ascii="Times New Roman" w:eastAsia="Times New Roman" w:hAnsi="Times New Roman"/>
          <w:sz w:val="24"/>
          <w:szCs w:val="24"/>
          <w:lang w:eastAsia="ru-RU"/>
        </w:rPr>
        <w:t>в 11</w:t>
      </w:r>
      <w:r w:rsidR="00A071B0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3C3C72" w:rsidRPr="00EF2FF4">
        <w:rPr>
          <w:rFonts w:ascii="Times New Roman" w:eastAsia="Times New Roman" w:hAnsi="Times New Roman"/>
          <w:sz w:val="24"/>
          <w:szCs w:val="24"/>
          <w:lang w:eastAsia="ru-RU"/>
        </w:rPr>
        <w:t>00</w:t>
      </w:r>
      <w:r w:rsidR="00A071B0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3C3C72" w:rsidRPr="00EF2FF4">
        <w:rPr>
          <w:rFonts w:ascii="Times New Roman" w:hAnsi="Times New Roman"/>
          <w:noProof/>
          <w:sz w:val="24"/>
          <w:szCs w:val="24"/>
        </w:rPr>
        <w:t xml:space="preserve">Кулагиным Романом Сергеевичем 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C3C72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уведомления о выдвижении кандидатом в депутаты представлены следующие документы:</w:t>
      </w:r>
    </w:p>
    <w:p w14:paraId="0D68AC62" w14:textId="76AC58BC" w:rsidR="005E1359" w:rsidRPr="00EF2FF4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2FF4">
        <w:rPr>
          <w:rFonts w:ascii="Times New Roman" w:hAnsi="Times New Roman"/>
          <w:sz w:val="24"/>
          <w:szCs w:val="24"/>
          <w:lang w:eastAsia="ru-RU"/>
        </w:rPr>
        <w:t>з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аявление в письменной форме о согласии баллотироваться 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br/>
        <w:t>с обязательством в случае его избрания прекратить деятельность, несовместимую со статусом депутата (далее – заявление) на 2 л. в 1 экз.</w:t>
      </w:r>
      <w:r w:rsidR="00D81292" w:rsidRPr="00EF2FF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50D" w:rsidRPr="00EF2FF4">
        <w:rPr>
          <w:rFonts w:ascii="Times New Roman" w:hAnsi="Times New Roman"/>
          <w:sz w:val="24"/>
          <w:szCs w:val="24"/>
          <w:lang w:eastAsia="ru-RU"/>
        </w:rPr>
        <w:t xml:space="preserve">согласно которому кандидат </w:t>
      </w:r>
      <w:r w:rsidRPr="00EF2FF4">
        <w:rPr>
          <w:rFonts w:ascii="Times New Roman" w:hAnsi="Times New Roman"/>
          <w:noProof/>
          <w:sz w:val="24"/>
          <w:szCs w:val="24"/>
        </w:rPr>
        <w:t xml:space="preserve">Кулагин Роман Сергеевич </w:t>
      </w:r>
      <w:r w:rsidR="0023050D" w:rsidRPr="00EF2FF4">
        <w:rPr>
          <w:rFonts w:ascii="Times New Roman" w:hAnsi="Times New Roman"/>
          <w:sz w:val="24"/>
          <w:szCs w:val="24"/>
          <w:lang w:eastAsia="ru-RU"/>
        </w:rPr>
        <w:t xml:space="preserve">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</w:t>
      </w:r>
      <w:r w:rsidRPr="00EF2FF4">
        <w:rPr>
          <w:rFonts w:ascii="Times New Roman" w:hAnsi="Times New Roman"/>
          <w:sz w:val="24"/>
          <w:szCs w:val="24"/>
          <w:lang w:eastAsia="ru-RU"/>
        </w:rPr>
        <w:br/>
        <w:t xml:space="preserve">№ 54 </w:t>
      </w:r>
      <w:r w:rsidR="0023050D" w:rsidRPr="00EF2FF4">
        <w:rPr>
          <w:rFonts w:ascii="Times New Roman" w:hAnsi="Times New Roman"/>
          <w:sz w:val="24"/>
          <w:szCs w:val="24"/>
          <w:lang w:eastAsia="ru-RU"/>
        </w:rPr>
        <w:t xml:space="preserve">седьмого созыва по </w:t>
      </w:r>
      <w:proofErr w:type="spellStart"/>
      <w:r w:rsidR="0023050D" w:rsidRPr="00EF2FF4">
        <w:rPr>
          <w:rFonts w:ascii="Times New Roman" w:hAnsi="Times New Roman"/>
          <w:sz w:val="24"/>
          <w:szCs w:val="24"/>
          <w:lang w:eastAsia="ru-RU"/>
        </w:rPr>
        <w:t>пятиманда</w:t>
      </w:r>
      <w:r w:rsidRPr="00EF2FF4">
        <w:rPr>
          <w:rFonts w:ascii="Times New Roman" w:hAnsi="Times New Roman"/>
          <w:sz w:val="24"/>
          <w:szCs w:val="24"/>
          <w:lang w:eastAsia="ru-RU"/>
        </w:rPr>
        <w:t>тному</w:t>
      </w:r>
      <w:proofErr w:type="spellEnd"/>
      <w:r w:rsidRPr="00EF2FF4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162</w:t>
      </w:r>
      <w:r w:rsidR="0023050D" w:rsidRPr="00EF2FF4">
        <w:rPr>
          <w:rFonts w:ascii="Times New Roman" w:hAnsi="Times New Roman"/>
          <w:sz w:val="24"/>
          <w:szCs w:val="24"/>
          <w:lang w:eastAsia="ru-RU"/>
        </w:rPr>
        <w:t xml:space="preserve"> избирательному объединению «Социалистическая политическая партия «</w:t>
      </w:r>
      <w:r w:rsidRPr="00EF2FF4">
        <w:rPr>
          <w:rFonts w:ascii="Times New Roman" w:hAnsi="Times New Roman"/>
          <w:sz w:val="24"/>
          <w:szCs w:val="24"/>
          <w:lang w:eastAsia="ru-RU"/>
        </w:rPr>
        <w:t>СПРАВЕДЛИВАЯ РОССИЯ – ПАТРИОТЫ – ЗА ПРАВДУ</w:t>
      </w:r>
      <w:r w:rsidR="0023050D" w:rsidRPr="00EF2FF4">
        <w:rPr>
          <w:rFonts w:ascii="Times New Roman" w:hAnsi="Times New Roman"/>
          <w:sz w:val="24"/>
          <w:szCs w:val="24"/>
          <w:lang w:eastAsia="ru-RU"/>
        </w:rPr>
        <w:t>»</w:t>
      </w:r>
      <w:r w:rsidR="008C4FD8" w:rsidRPr="00EF2FF4">
        <w:rPr>
          <w:rFonts w:ascii="Times New Roman" w:hAnsi="Times New Roman"/>
          <w:sz w:val="24"/>
          <w:szCs w:val="24"/>
          <w:lang w:eastAsia="ru-RU"/>
        </w:rPr>
        <w:t xml:space="preserve"> в городе Санкт-Петербурге</w:t>
      </w:r>
      <w:r w:rsidRPr="00EF2FF4">
        <w:rPr>
          <w:rFonts w:ascii="Times New Roman" w:hAnsi="Times New Roman"/>
          <w:sz w:val="24"/>
          <w:szCs w:val="24"/>
          <w:lang w:eastAsia="ru-RU"/>
        </w:rPr>
        <w:t>;</w:t>
      </w:r>
    </w:p>
    <w:p w14:paraId="03A9F051" w14:textId="07EDB80B" w:rsidR="005E1359" w:rsidRPr="00EF2FF4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2FF4">
        <w:rPr>
          <w:rFonts w:ascii="Times New Roman" w:hAnsi="Times New Roman"/>
          <w:sz w:val="24"/>
          <w:szCs w:val="24"/>
          <w:lang w:eastAsia="ru-RU"/>
        </w:rPr>
        <w:t>к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</w:t>
      </w:r>
      <w:r w:rsidRPr="00EF2FF4">
        <w:rPr>
          <w:rFonts w:ascii="Times New Roman" w:hAnsi="Times New Roman"/>
          <w:sz w:val="24"/>
          <w:szCs w:val="24"/>
          <w:lang w:eastAsia="ru-RU"/>
        </w:rPr>
        <w:t>анина, заверенная кандидатом на 3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  <w:r w:rsidRPr="00EF2FF4">
        <w:rPr>
          <w:rFonts w:ascii="Times New Roman" w:hAnsi="Times New Roman"/>
          <w:sz w:val="24"/>
          <w:szCs w:val="24"/>
          <w:lang w:eastAsia="ru-RU"/>
        </w:rPr>
        <w:t>;</w:t>
      </w:r>
    </w:p>
    <w:p w14:paraId="11CB1ABD" w14:textId="77777777" w:rsidR="003C3C72" w:rsidRPr="00EF2FF4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2FF4">
        <w:rPr>
          <w:rFonts w:ascii="Times New Roman" w:hAnsi="Times New Roman"/>
          <w:sz w:val="24"/>
          <w:szCs w:val="24"/>
          <w:lang w:eastAsia="ru-RU"/>
        </w:rPr>
        <w:t>за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 на </w:t>
      </w:r>
      <w:r w:rsidRPr="00EF2FF4">
        <w:rPr>
          <w:rFonts w:ascii="Times New Roman" w:hAnsi="Times New Roman"/>
          <w:sz w:val="24"/>
          <w:szCs w:val="24"/>
          <w:lang w:eastAsia="ru-RU"/>
        </w:rPr>
        <w:t>5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 л. в 1 экз.</w:t>
      </w:r>
      <w:r w:rsidRPr="00EF2FF4">
        <w:rPr>
          <w:rFonts w:ascii="Times New Roman" w:hAnsi="Times New Roman"/>
          <w:sz w:val="24"/>
          <w:szCs w:val="24"/>
          <w:lang w:eastAsia="ru-RU"/>
        </w:rPr>
        <w:t>;</w:t>
      </w:r>
    </w:p>
    <w:p w14:paraId="3B1F0101" w14:textId="77777777" w:rsidR="003C3C72" w:rsidRPr="00EF2FF4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2FF4">
        <w:rPr>
          <w:rFonts w:ascii="Times New Roman" w:hAnsi="Times New Roman"/>
          <w:sz w:val="24"/>
          <w:szCs w:val="24"/>
          <w:lang w:eastAsia="ru-RU"/>
        </w:rPr>
        <w:lastRenderedPageBreak/>
        <w:t>н</w:t>
      </w:r>
      <w:r w:rsidR="000C18A5" w:rsidRPr="00EF2FF4">
        <w:rPr>
          <w:rFonts w:ascii="Times New Roman" w:hAnsi="Times New Roman"/>
          <w:sz w:val="24"/>
          <w:szCs w:val="24"/>
          <w:lang w:eastAsia="ru-RU"/>
        </w:rPr>
        <w:t>отариально удостоверенная копия документа о государственной регистрации избирательного объединения на 1 л. в 1 экз.</w:t>
      </w:r>
      <w:r w:rsidRPr="00EF2FF4">
        <w:rPr>
          <w:rFonts w:ascii="Times New Roman" w:hAnsi="Times New Roman"/>
          <w:sz w:val="24"/>
          <w:szCs w:val="24"/>
          <w:lang w:eastAsia="ru-RU"/>
        </w:rPr>
        <w:t>;</w:t>
      </w:r>
    </w:p>
    <w:p w14:paraId="3F278684" w14:textId="66772B14" w:rsidR="003C3C72" w:rsidRPr="00EF2FF4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2FF4">
        <w:rPr>
          <w:rFonts w:ascii="Times New Roman" w:hAnsi="Times New Roman"/>
          <w:sz w:val="24"/>
          <w:szCs w:val="24"/>
          <w:lang w:eastAsia="ru-RU"/>
        </w:rPr>
        <w:t>в</w:t>
      </w:r>
      <w:r w:rsidR="000C18A5" w:rsidRPr="00EF2FF4">
        <w:rPr>
          <w:rFonts w:ascii="Times New Roman" w:hAnsi="Times New Roman"/>
          <w:sz w:val="24"/>
          <w:szCs w:val="24"/>
          <w:lang w:eastAsia="ru-RU"/>
        </w:rPr>
        <w:t xml:space="preserve">ыписка из протокола </w:t>
      </w:r>
      <w:r w:rsidRPr="00EF2FF4">
        <w:rPr>
          <w:rFonts w:ascii="Times New Roman" w:hAnsi="Times New Roman"/>
          <w:sz w:val="24"/>
          <w:szCs w:val="24"/>
          <w:lang w:eastAsia="ru-RU"/>
        </w:rPr>
        <w:t>четвертого</w:t>
      </w:r>
      <w:r w:rsidR="000C18A5" w:rsidRPr="00EF2FF4">
        <w:rPr>
          <w:rFonts w:ascii="Times New Roman" w:hAnsi="Times New Roman"/>
          <w:sz w:val="24"/>
          <w:szCs w:val="24"/>
          <w:lang w:eastAsia="ru-RU"/>
        </w:rPr>
        <w:t xml:space="preserve"> этапа 22-й Конференции регионального отделения Социалистической политической партии «</w:t>
      </w:r>
      <w:r w:rsidRPr="00EF2FF4">
        <w:rPr>
          <w:rFonts w:ascii="Times New Roman" w:hAnsi="Times New Roman"/>
          <w:sz w:val="24"/>
          <w:szCs w:val="24"/>
          <w:lang w:eastAsia="ru-RU"/>
        </w:rPr>
        <w:t xml:space="preserve">СПРАВЕДЛИВАЯ РОССИЯ – ПАТРИОТЫ </w:t>
      </w:r>
      <w:r w:rsidRPr="00EF2FF4">
        <w:rPr>
          <w:rFonts w:ascii="Times New Roman" w:hAnsi="Times New Roman"/>
          <w:sz w:val="24"/>
          <w:szCs w:val="24"/>
          <w:lang w:eastAsia="ru-RU"/>
        </w:rPr>
        <w:br/>
        <w:t>– ЗА ПРАВДУ</w:t>
      </w:r>
      <w:r w:rsidR="000C18A5" w:rsidRPr="00EF2FF4">
        <w:rPr>
          <w:rFonts w:ascii="Times New Roman" w:hAnsi="Times New Roman"/>
          <w:sz w:val="24"/>
          <w:szCs w:val="24"/>
          <w:lang w:eastAsia="ru-RU"/>
        </w:rPr>
        <w:t xml:space="preserve">» в городе Санкт-Петербурге на </w:t>
      </w:r>
      <w:r w:rsidRPr="00EF2FF4">
        <w:rPr>
          <w:rFonts w:ascii="Times New Roman" w:hAnsi="Times New Roman"/>
          <w:sz w:val="24"/>
          <w:szCs w:val="24"/>
          <w:lang w:eastAsia="ru-RU"/>
        </w:rPr>
        <w:t>3 л. в 1 экз.;</w:t>
      </w:r>
    </w:p>
    <w:p w14:paraId="7DB9DD2F" w14:textId="08BD8E63" w:rsidR="002F07D5" w:rsidRPr="00EF2FF4" w:rsidRDefault="003C3C72" w:rsidP="003C3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2FF4">
        <w:rPr>
          <w:rFonts w:ascii="Times New Roman" w:hAnsi="Times New Roman"/>
          <w:sz w:val="24"/>
          <w:szCs w:val="24"/>
          <w:lang w:eastAsia="ru-RU"/>
        </w:rPr>
        <w:t>в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EF2FF4">
        <w:rPr>
          <w:rFonts w:ascii="Times New Roman" w:hAnsi="Times New Roman"/>
          <w:sz w:val="24"/>
          <w:szCs w:val="24"/>
          <w:lang w:val="en-US" w:eastAsia="ru-RU"/>
        </w:rPr>
        <w:t>USB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EF2FF4">
        <w:rPr>
          <w:rFonts w:ascii="Times New Roman" w:hAnsi="Times New Roman"/>
          <w:sz w:val="24"/>
          <w:szCs w:val="24"/>
          <w:lang w:val="en-US" w:eastAsia="ru-RU"/>
        </w:rPr>
        <w:t>Flash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359" w:rsidRPr="00EF2FF4">
        <w:rPr>
          <w:rFonts w:ascii="Times New Roman" w:hAnsi="Times New Roman"/>
          <w:sz w:val="24"/>
          <w:szCs w:val="24"/>
          <w:lang w:val="en-US" w:eastAsia="ru-RU"/>
        </w:rPr>
        <w:t>Drive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 и т.п.) </w:t>
      </w:r>
      <w:r w:rsidR="000C18A5" w:rsidRPr="00EF2FF4">
        <w:rPr>
          <w:rFonts w:ascii="Times New Roman" w:hAnsi="Times New Roman"/>
          <w:sz w:val="24"/>
          <w:szCs w:val="24"/>
          <w:lang w:eastAsia="ru-RU"/>
        </w:rPr>
        <w:t>1</w:t>
      </w:r>
      <w:r w:rsidR="005E1359" w:rsidRPr="00EF2FF4">
        <w:rPr>
          <w:rFonts w:ascii="Times New Roman" w:hAnsi="Times New Roman"/>
          <w:sz w:val="24"/>
          <w:szCs w:val="24"/>
          <w:lang w:eastAsia="ru-RU"/>
        </w:rPr>
        <w:t xml:space="preserve"> шт. в 1 экз.</w:t>
      </w:r>
    </w:p>
    <w:p w14:paraId="4A675756" w14:textId="77777777" w:rsidR="00336DDD" w:rsidRPr="00EF2FF4" w:rsidRDefault="00C365F0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36DDD" w:rsidRPr="00EF2FF4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1359" w:rsidRPr="00EF2FF4">
        <w:rPr>
          <w:rFonts w:ascii="Times New Roman" w:eastAsia="Times New Roman" w:hAnsi="Times New Roman"/>
          <w:sz w:val="24"/>
          <w:szCs w:val="24"/>
          <w:lang w:eastAsia="ru-RU"/>
        </w:rPr>
        <w:t>июля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A071B0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в 1</w:t>
      </w:r>
      <w:r w:rsidR="00336DDD" w:rsidRPr="00EF2FF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071B0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 w:rsidR="00336DDD" w:rsidRPr="00EF2FF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C18A5" w:rsidRPr="00EF2FF4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071B0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 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336DDD" w:rsidRPr="00EF2FF4">
        <w:rPr>
          <w:rFonts w:ascii="Times New Roman" w:hAnsi="Times New Roman"/>
          <w:noProof/>
          <w:sz w:val="24"/>
          <w:szCs w:val="24"/>
        </w:rPr>
        <w:t xml:space="preserve">Кулагиным Романом Сергеевичем 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>в Территориальную избирательную комиссию №</w:t>
      </w:r>
      <w:r w:rsidR="00336DDD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2F07D5" w:rsidRPr="00EF2FF4">
        <w:rPr>
          <w:rFonts w:ascii="Times New Roman" w:eastAsia="Times New Roman" w:hAnsi="Times New Roman"/>
          <w:sz w:val="24"/>
          <w:szCs w:val="24"/>
          <w:lang w:eastAsia="ru-RU"/>
        </w:rPr>
        <w:t>представлены следующие документы для регистрации кандидатом в депутаты:</w:t>
      </w:r>
    </w:p>
    <w:p w14:paraId="31ECE70E" w14:textId="15C9C068" w:rsidR="00336DDD" w:rsidRPr="00EF2FF4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(в точи числе совместной собственности), о счетах, вкладах в банках, ценных бумагах по форме согласно Федеральному закону </w:t>
      </w:r>
      <w:r w:rsidRPr="00EF2FF4">
        <w:rPr>
          <w:rFonts w:ascii="Times New Roman" w:hAnsi="Times New Roman"/>
          <w:sz w:val="24"/>
          <w:szCs w:val="24"/>
        </w:rPr>
        <w:br/>
        <w:t>на 2 л. в 2 экз.;</w:t>
      </w:r>
    </w:p>
    <w:p w14:paraId="6955635F" w14:textId="0A83374E" w:rsidR="00336DDD" w:rsidRPr="00EF2FF4" w:rsidRDefault="00336DDD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>с</w:t>
      </w:r>
      <w:r w:rsidR="005E1359" w:rsidRPr="00EF2FF4">
        <w:rPr>
          <w:rFonts w:ascii="Times New Roman" w:hAnsi="Times New Roman"/>
          <w:sz w:val="24"/>
          <w:szCs w:val="24"/>
        </w:rPr>
        <w:t>правка об открытии специального избирательного счета на выборах</w:t>
      </w:r>
      <w:r w:rsidR="005E1359" w:rsidRPr="00EF2FF4">
        <w:rPr>
          <w:rFonts w:ascii="Times New Roman" w:hAnsi="Times New Roman"/>
          <w:bCs/>
          <w:sz w:val="24"/>
          <w:szCs w:val="24"/>
        </w:rPr>
        <w:t xml:space="preserve"> </w:t>
      </w:r>
      <w:r w:rsidRPr="00EF2FF4">
        <w:rPr>
          <w:rFonts w:ascii="Times New Roman" w:hAnsi="Times New Roman"/>
          <w:bCs/>
          <w:sz w:val="24"/>
          <w:szCs w:val="24"/>
        </w:rPr>
        <w:t>«</w:t>
      </w:r>
      <w:r w:rsidR="005E1359" w:rsidRPr="00EF2FF4">
        <w:rPr>
          <w:rFonts w:ascii="Times New Roman" w:hAnsi="Times New Roman"/>
          <w:bCs/>
          <w:sz w:val="24"/>
          <w:szCs w:val="24"/>
        </w:rPr>
        <w:t xml:space="preserve">депутатов </w:t>
      </w:r>
      <w:r w:rsidR="005E1359" w:rsidRPr="00EF2FF4">
        <w:rPr>
          <w:rFonts w:ascii="Times New Roman" w:eastAsia="Times New Roman" w:hAnsi="Times New Roman"/>
          <w:sz w:val="24"/>
          <w:szCs w:val="24"/>
        </w:rPr>
        <w:t>Муниципального совета внутригородского муниципаль</w:t>
      </w:r>
      <w:r w:rsidRPr="00EF2FF4">
        <w:rPr>
          <w:rFonts w:ascii="Times New Roman" w:eastAsia="Times New Roman" w:hAnsi="Times New Roman"/>
          <w:sz w:val="24"/>
          <w:szCs w:val="24"/>
        </w:rPr>
        <w:t>ного образования города»</w:t>
      </w:r>
      <w:r w:rsidR="005E1359" w:rsidRPr="00EF2FF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F2FF4">
        <w:rPr>
          <w:rFonts w:ascii="Times New Roman" w:eastAsia="Times New Roman" w:hAnsi="Times New Roman"/>
          <w:sz w:val="24"/>
          <w:szCs w:val="24"/>
        </w:rPr>
        <w:br/>
      </w:r>
      <w:r w:rsidR="005E1359" w:rsidRPr="00EF2FF4">
        <w:rPr>
          <w:rFonts w:ascii="Times New Roman" w:eastAsia="Times New Roman" w:hAnsi="Times New Roman"/>
          <w:sz w:val="24"/>
          <w:szCs w:val="24"/>
        </w:rPr>
        <w:t>на 1 л. в 1 экз.</w:t>
      </w:r>
      <w:r w:rsidRPr="00EF2FF4">
        <w:rPr>
          <w:rFonts w:ascii="Times New Roman" w:eastAsia="Times New Roman" w:hAnsi="Times New Roman"/>
          <w:sz w:val="24"/>
          <w:szCs w:val="24"/>
        </w:rPr>
        <w:t>;</w:t>
      </w:r>
    </w:p>
    <w:p w14:paraId="37E8C8E5" w14:textId="090AA005" w:rsidR="00336DDD" w:rsidRPr="00EF2FF4" w:rsidRDefault="005E1359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>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</w:t>
      </w:r>
      <w:r w:rsidR="00336DDD" w:rsidRPr="00EF2FF4">
        <w:rPr>
          <w:rFonts w:ascii="Times New Roman" w:hAnsi="Times New Roman"/>
          <w:sz w:val="24"/>
          <w:szCs w:val="24"/>
        </w:rPr>
        <w:t>редств избирательного фонда на 2</w:t>
      </w:r>
      <w:r w:rsidRPr="00EF2FF4">
        <w:rPr>
          <w:rFonts w:ascii="Times New Roman" w:hAnsi="Times New Roman"/>
          <w:sz w:val="24"/>
          <w:szCs w:val="24"/>
        </w:rPr>
        <w:t xml:space="preserve"> листах в 1 экз.</w:t>
      </w:r>
      <w:r w:rsidR="00336DDD" w:rsidRPr="00EF2FF4">
        <w:rPr>
          <w:rFonts w:ascii="Times New Roman" w:hAnsi="Times New Roman"/>
          <w:sz w:val="24"/>
          <w:szCs w:val="24"/>
        </w:rPr>
        <w:t>;</w:t>
      </w:r>
    </w:p>
    <w:p w14:paraId="32A2353A" w14:textId="6DFCB430" w:rsidR="00336DDD" w:rsidRPr="00EF2FF4" w:rsidRDefault="000C18A5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>выписка операций по лицевому счету на 1 листе в 1 экз.</w:t>
      </w:r>
      <w:r w:rsidR="00336DDD" w:rsidRPr="00EF2FF4">
        <w:rPr>
          <w:rFonts w:ascii="Times New Roman" w:hAnsi="Times New Roman"/>
          <w:sz w:val="24"/>
          <w:szCs w:val="24"/>
        </w:rPr>
        <w:t>;</w:t>
      </w:r>
    </w:p>
    <w:p w14:paraId="38DD0084" w14:textId="77777777" w:rsidR="00336DDD" w:rsidRPr="00EF2FF4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>в</w:t>
      </w:r>
      <w:r w:rsidR="005E1359" w:rsidRPr="00EF2FF4">
        <w:rPr>
          <w:rFonts w:ascii="Times New Roman" w:hAnsi="Times New Roman"/>
          <w:sz w:val="24"/>
          <w:szCs w:val="24"/>
        </w:rPr>
        <w:t xml:space="preserve">нешний носитель информации с документами в машиночитаемом виде (оптический диск, внешний носитель информации </w:t>
      </w:r>
      <w:r w:rsidR="005E1359" w:rsidRPr="00EF2FF4">
        <w:rPr>
          <w:rFonts w:ascii="Times New Roman" w:hAnsi="Times New Roman"/>
          <w:sz w:val="24"/>
          <w:szCs w:val="24"/>
          <w:lang w:val="en-US"/>
        </w:rPr>
        <w:t>USB</w:t>
      </w:r>
      <w:r w:rsidR="005E1359" w:rsidRPr="00EF2FF4">
        <w:rPr>
          <w:rFonts w:ascii="Times New Roman" w:hAnsi="Times New Roman"/>
          <w:sz w:val="24"/>
          <w:szCs w:val="24"/>
        </w:rPr>
        <w:t xml:space="preserve"> </w:t>
      </w:r>
      <w:r w:rsidR="005E1359" w:rsidRPr="00EF2FF4">
        <w:rPr>
          <w:rFonts w:ascii="Times New Roman" w:hAnsi="Times New Roman"/>
          <w:sz w:val="24"/>
          <w:szCs w:val="24"/>
          <w:lang w:val="en-US"/>
        </w:rPr>
        <w:t>Flash</w:t>
      </w:r>
      <w:r w:rsidR="005E1359" w:rsidRPr="00EF2FF4">
        <w:rPr>
          <w:rFonts w:ascii="Times New Roman" w:hAnsi="Times New Roman"/>
          <w:sz w:val="24"/>
          <w:szCs w:val="24"/>
        </w:rPr>
        <w:t xml:space="preserve"> </w:t>
      </w:r>
      <w:r w:rsidR="005E1359" w:rsidRPr="00EF2FF4">
        <w:rPr>
          <w:rFonts w:ascii="Times New Roman" w:hAnsi="Times New Roman"/>
          <w:sz w:val="24"/>
          <w:szCs w:val="24"/>
          <w:lang w:val="en-US"/>
        </w:rPr>
        <w:t>Drive</w:t>
      </w:r>
      <w:r w:rsidR="005E1359" w:rsidRPr="00EF2FF4">
        <w:rPr>
          <w:rFonts w:ascii="Times New Roman" w:hAnsi="Times New Roman"/>
          <w:sz w:val="24"/>
          <w:szCs w:val="24"/>
        </w:rPr>
        <w:t xml:space="preserve"> и т.п.) 1 штука в 1 экз.</w:t>
      </w:r>
    </w:p>
    <w:p w14:paraId="2DB935F2" w14:textId="77777777" w:rsidR="00336DDD" w:rsidRPr="00EF2FF4" w:rsidRDefault="000C18A5" w:rsidP="00336DD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09 июля 2024 года </w:t>
      </w:r>
      <w:r w:rsidR="00D81292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кандидатом </w:t>
      </w:r>
      <w:r w:rsidR="00336DDD" w:rsidRPr="00EF2FF4">
        <w:rPr>
          <w:rFonts w:ascii="Times New Roman" w:hAnsi="Times New Roman"/>
          <w:noProof/>
          <w:sz w:val="24"/>
          <w:szCs w:val="24"/>
        </w:rPr>
        <w:t xml:space="preserve">Кулагиным Романом Сергеевичем </w:t>
      </w:r>
      <w:r w:rsidR="00D81292" w:rsidRPr="00EF2FF4">
        <w:rPr>
          <w:rFonts w:ascii="Times New Roman" w:eastAsia="Times New Roman" w:hAnsi="Times New Roman"/>
          <w:sz w:val="24"/>
          <w:szCs w:val="24"/>
          <w:lang w:eastAsia="ru-RU"/>
        </w:rPr>
        <w:t>в Территори</w:t>
      </w:r>
      <w:r w:rsidR="00336DDD" w:rsidRPr="00EF2FF4">
        <w:rPr>
          <w:rFonts w:ascii="Times New Roman" w:eastAsia="Times New Roman" w:hAnsi="Times New Roman"/>
          <w:sz w:val="24"/>
          <w:szCs w:val="24"/>
          <w:lang w:eastAsia="ru-RU"/>
        </w:rPr>
        <w:t>альную избирательную комиссию № 50</w:t>
      </w:r>
      <w:r w:rsidR="00D81292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пр</w:t>
      </w:r>
      <w:r w:rsidR="00336DDD" w:rsidRPr="00EF2FF4">
        <w:rPr>
          <w:rFonts w:ascii="Times New Roman" w:eastAsia="Times New Roman" w:hAnsi="Times New Roman"/>
          <w:sz w:val="24"/>
          <w:szCs w:val="24"/>
          <w:lang w:eastAsia="ru-RU"/>
        </w:rPr>
        <w:t>едставлены следующие документы:</w:t>
      </w:r>
    </w:p>
    <w:p w14:paraId="1037C766" w14:textId="556A4C6C" w:rsidR="00D81292" w:rsidRPr="00EF2FF4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>у</w:t>
      </w:r>
      <w:r w:rsidR="00D81292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точнение в документах кандидата на 1 листе согласно которым </w:t>
      </w:r>
      <w:r w:rsidR="00D81292" w:rsidRPr="00EF2FF4">
        <w:rPr>
          <w:rFonts w:ascii="Times New Roman" w:hAnsi="Times New Roman"/>
          <w:sz w:val="24"/>
          <w:szCs w:val="24"/>
          <w:lang w:eastAsia="ru-RU"/>
        </w:rPr>
        <w:t xml:space="preserve">кандидат </w:t>
      </w:r>
      <w:r w:rsidRPr="00EF2FF4">
        <w:rPr>
          <w:rFonts w:ascii="Times New Roman" w:hAnsi="Times New Roman"/>
          <w:noProof/>
          <w:sz w:val="24"/>
          <w:szCs w:val="24"/>
        </w:rPr>
        <w:t>Кулагин Роман Сергеевич</w:t>
      </w:r>
      <w:r w:rsidR="00D81292" w:rsidRPr="00EF2FF4">
        <w:rPr>
          <w:rFonts w:ascii="Times New Roman" w:hAnsi="Times New Roman"/>
          <w:sz w:val="24"/>
          <w:szCs w:val="24"/>
          <w:lang w:eastAsia="ru-RU"/>
        </w:rPr>
        <w:t xml:space="preserve"> уточняет данные об избирательном объе</w:t>
      </w:r>
      <w:r w:rsidRPr="00EF2FF4">
        <w:rPr>
          <w:rFonts w:ascii="Times New Roman" w:hAnsi="Times New Roman"/>
          <w:sz w:val="24"/>
          <w:szCs w:val="24"/>
          <w:lang w:eastAsia="ru-RU"/>
        </w:rPr>
        <w:t>динении, выдвинувшем кандидата;</w:t>
      </w:r>
    </w:p>
    <w:p w14:paraId="015A7B44" w14:textId="338CE4FE" w:rsidR="00336DDD" w:rsidRPr="00EF2FF4" w:rsidRDefault="00336DDD" w:rsidP="00336DD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  <w:lang w:eastAsia="ru-RU"/>
        </w:rPr>
        <w:t xml:space="preserve">заявление в письменной форме о согласии баллотироваться с обязательством в случае его избрания прекратить деятельность, несовместимую со статусом депутата на 2 л. в 1 экз. согласно которому кандидат </w:t>
      </w:r>
      <w:r w:rsidRPr="00EF2FF4">
        <w:rPr>
          <w:rFonts w:ascii="Times New Roman" w:hAnsi="Times New Roman"/>
          <w:noProof/>
          <w:sz w:val="24"/>
          <w:szCs w:val="24"/>
        </w:rPr>
        <w:t>Кулагин Роман Сергеевич</w:t>
      </w:r>
      <w:r w:rsidRPr="00EF2FF4">
        <w:rPr>
          <w:rFonts w:ascii="Times New Roman" w:hAnsi="Times New Roman"/>
          <w:sz w:val="24"/>
          <w:szCs w:val="24"/>
          <w:lang w:eastAsia="ru-RU"/>
        </w:rPr>
        <w:t xml:space="preserve"> дает согласие баллотироваться кандидатом в депутаты Муниципального совета внутригородского муниципального образования Санкт-Петербурга муниципальный округ № 54 седьмого созыва </w:t>
      </w:r>
      <w:r w:rsidRPr="00EF2FF4">
        <w:rPr>
          <w:rFonts w:ascii="Times New Roman" w:hAnsi="Times New Roman"/>
          <w:sz w:val="24"/>
          <w:szCs w:val="24"/>
          <w:lang w:eastAsia="ru-RU"/>
        </w:rPr>
        <w:br/>
        <w:t xml:space="preserve">по </w:t>
      </w:r>
      <w:proofErr w:type="spellStart"/>
      <w:r w:rsidRPr="00EF2FF4">
        <w:rPr>
          <w:rFonts w:ascii="Times New Roman" w:hAnsi="Times New Roman"/>
          <w:sz w:val="24"/>
          <w:szCs w:val="24"/>
          <w:lang w:eastAsia="ru-RU"/>
        </w:rPr>
        <w:t>пятимандатному</w:t>
      </w:r>
      <w:proofErr w:type="spellEnd"/>
      <w:r w:rsidRPr="00EF2FF4">
        <w:rPr>
          <w:rFonts w:ascii="Times New Roman" w:hAnsi="Times New Roman"/>
          <w:sz w:val="24"/>
          <w:szCs w:val="24"/>
          <w:lang w:eastAsia="ru-RU"/>
        </w:rPr>
        <w:t xml:space="preserve"> избирательному округу № 162 избирательному объединению Региональное отделение Социалистической политической партии «Справедливая Россия – Патриоты – За правду» в городе Санкт-Петербурге.</w:t>
      </w:r>
    </w:p>
    <w:p w14:paraId="1A1B2CC6" w14:textId="6170DB69" w:rsidR="0023050D" w:rsidRPr="00EF2FF4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представленные кандидатом </w:t>
      </w:r>
      <w:r w:rsidR="00336DDD" w:rsidRPr="00EF2FF4">
        <w:rPr>
          <w:rFonts w:ascii="Times New Roman" w:hAnsi="Times New Roman"/>
          <w:noProof/>
          <w:sz w:val="24"/>
          <w:szCs w:val="24"/>
        </w:rPr>
        <w:t xml:space="preserve">Кулагиным Романом Сергеевичем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документы проверены Рабочей группой по приему и проверке документов, представляемых при выдвижении и регистрации кандидатами в депутаты </w:t>
      </w:r>
      <w:r w:rsidRPr="00EF2FF4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36DDD" w:rsidRPr="00EF2FF4">
        <w:rPr>
          <w:rFonts w:ascii="Times New Roman" w:hAnsi="Times New Roman"/>
          <w:bCs/>
          <w:sz w:val="24"/>
          <w:szCs w:val="24"/>
        </w:rPr>
        <w:br/>
      </w:r>
      <w:r w:rsidRPr="00EF2FF4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336DDD" w:rsidRPr="00EF2FF4">
        <w:rPr>
          <w:rFonts w:ascii="Times New Roman" w:hAnsi="Times New Roman"/>
          <w:bCs/>
          <w:sz w:val="24"/>
          <w:szCs w:val="24"/>
        </w:rPr>
        <w:t>№ 54</w:t>
      </w:r>
      <w:r w:rsidRPr="00EF2FF4">
        <w:rPr>
          <w:rFonts w:ascii="Times New Roman" w:hAnsi="Times New Roman"/>
          <w:bCs/>
          <w:sz w:val="24"/>
          <w:szCs w:val="24"/>
        </w:rPr>
        <w:t xml:space="preserve"> седьмого</w:t>
      </w:r>
      <w:r w:rsidRPr="00EF2FF4">
        <w:rPr>
          <w:rFonts w:ascii="Times New Roman" w:hAnsi="Times New Roman"/>
          <w:noProof/>
          <w:sz w:val="24"/>
          <w:szCs w:val="24"/>
        </w:rPr>
        <w:t xml:space="preserve"> </w:t>
      </w:r>
      <w:r w:rsidR="00336DDD" w:rsidRPr="00EF2FF4">
        <w:rPr>
          <w:rFonts w:ascii="Times New Roman" w:hAnsi="Times New Roman"/>
          <w:noProof/>
          <w:sz w:val="24"/>
          <w:szCs w:val="24"/>
        </w:rPr>
        <w:t xml:space="preserve">созыва </w:t>
      </w:r>
      <w:r w:rsidRPr="00EF2FF4">
        <w:rPr>
          <w:rFonts w:ascii="Times New Roman" w:hAnsi="Times New Roman"/>
          <w:noProof/>
          <w:sz w:val="24"/>
          <w:szCs w:val="24"/>
        </w:rPr>
        <w:t>по многомандат</w:t>
      </w:r>
      <w:r w:rsidR="00336DDD" w:rsidRPr="00EF2FF4">
        <w:rPr>
          <w:rFonts w:ascii="Times New Roman" w:hAnsi="Times New Roman"/>
          <w:noProof/>
          <w:sz w:val="24"/>
          <w:szCs w:val="24"/>
        </w:rPr>
        <w:t xml:space="preserve">ному избирательному округу № 162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(далее – Рабочая группа).</w:t>
      </w:r>
    </w:p>
    <w:p w14:paraId="70437D37" w14:textId="320B7DAD" w:rsidR="00D81292" w:rsidRPr="00EF2FF4" w:rsidRDefault="0023050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Территориа</w:t>
      </w:r>
      <w:r w:rsidR="00336DDD" w:rsidRPr="00EF2FF4">
        <w:rPr>
          <w:rFonts w:ascii="Times New Roman" w:eastAsia="Times New Roman" w:hAnsi="Times New Roman"/>
          <w:sz w:val="24"/>
          <w:szCs w:val="24"/>
          <w:lang w:eastAsia="ru-RU"/>
        </w:rPr>
        <w:t>льная избирательная комиссия № 50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известила</w:t>
      </w:r>
      <w:r w:rsidR="00336DDD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кандидата </w:t>
      </w:r>
      <w:r w:rsidR="00204BA3" w:rsidRPr="00EF2FF4">
        <w:rPr>
          <w:rFonts w:ascii="Times New Roman" w:hAnsi="Times New Roman"/>
          <w:noProof/>
          <w:sz w:val="24"/>
          <w:szCs w:val="24"/>
        </w:rPr>
        <w:t xml:space="preserve">Кулагина Романа Сергеевича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об отсутствии в представленных документах документа, подтверждающего его выдвижение Социалистической политической партии «Справедливая Россия – Патриоты – За правду».</w:t>
      </w:r>
    </w:p>
    <w:p w14:paraId="196AAC76" w14:textId="59A3567A" w:rsidR="00D93C80" w:rsidRPr="00EF2FF4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0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подпунктом 25 статьи 2</w:t>
        </w:r>
      </w:hyperlink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избирательным объединением понимается политическая партия, имеющая в соответствии с Федеральным </w:t>
      </w:r>
      <w:hyperlink r:id="rId11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от 11.07.2001 № 95-ФЗ «О политических партиях» (далее – Федеральный закон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№ 95-ФЗ)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 участвовать в выборах, в том числе выдвигать кандидатов, списки кандидатов, либо в случаях, предусмотренных уставом политической партии, ее региональное отделение или иное структурное подразделение политической партии, имеющее в соответствии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право участвовать в выборах соответствующего уровня.</w:t>
      </w:r>
    </w:p>
    <w:p w14:paraId="2C66F160" w14:textId="77777777" w:rsidR="00D93C80" w:rsidRPr="00EF2FF4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Политическая партия должна иметь региональные отделения не менее чем в половине субъектов Российской Федерации, при этом в субъекте Российской Федерации может быть создано только одно региональное отделение данной политической партии. В субъекте Российской Федерации, в состав которого входит (входят) автономный округ (автономные округа), может быть создано единое региональное отделение политической партии. Иные структурные подразделения политической партии (местные и первичные отделения) создаются в случаях и порядке, предусмотренных ее уставом. </w:t>
      </w:r>
    </w:p>
    <w:p w14:paraId="6B7B7A44" w14:textId="42B91E6C" w:rsidR="00A212CD" w:rsidRPr="00EF2FF4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Региональное отделение политической партии должно быть зарегистрировано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требованиями </w:t>
      </w:r>
      <w:hyperlink r:id="rId12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статей 15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3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95-ФЗ. </w:t>
      </w:r>
    </w:p>
    <w:p w14:paraId="06FE58F4" w14:textId="1140514C" w:rsidR="00A212CD" w:rsidRPr="00EF2FF4" w:rsidRDefault="00A212C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Региональные отделения политической партии являются самостоятельными юридическими лицами со своими органами управления.</w:t>
      </w:r>
    </w:p>
    <w:p w14:paraId="2A452833" w14:textId="35FF3C13" w:rsidR="00D93C80" w:rsidRPr="00EF2FF4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14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2 статьи 36</w:t>
        </w:r>
      </w:hyperlink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№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политическая партия, а в случаях, предусмотренных уставом политической партии, ее региональные отделения и иные структурные подразделения вправе принимать участие в выборах, официальное опубликование решения о назначении (проведении) которых состоялось после представления политической партией в уполномоченные органы документов, подтверждающих государственную регистрацию ее региональных отделений более чем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половине субъектов Российской Федерации. </w:t>
      </w:r>
    </w:p>
    <w:p w14:paraId="3A23E6D2" w14:textId="43153C0C" w:rsidR="00D93C80" w:rsidRPr="00EF2FF4" w:rsidRDefault="00D93C80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Территориальный орган Министерства юстиции Российской Федерации составляет список политических партий, региональных отделений и иных структурных подразделений политических партий, а также список иных общественных объединений, имеющих право принимать участие в соответствующих выборах, по состоянию на день официального опубликования (публикации) решения о назначении выборов, публикует указанный список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не позднее чем через три дня со дня официального опубликования решения о назначении выборов в государственных региональных или муниципальных периодических печатных изданиях, размещает его в информаци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>онно-телекоммуникационной сети «Интернет»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своем официальном сайте и в тот же срок направляет указанный список в избирательную комиссию, организующую выборы.</w:t>
      </w:r>
    </w:p>
    <w:p w14:paraId="3EED67CC" w14:textId="6C2014FF" w:rsidR="000D494E" w:rsidRPr="00EF2FF4" w:rsidRDefault="000D494E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требованиями пунктом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10 статьи 35 Федерального закона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органом.</w:t>
      </w:r>
    </w:p>
    <w:p w14:paraId="3C3E55DA" w14:textId="621524EB" w:rsidR="000D494E" w:rsidRPr="00EF2FF4" w:rsidRDefault="00204BA3" w:rsidP="00CA01A7">
      <w:pPr>
        <w:pStyle w:val="af0"/>
        <w:spacing w:before="0" w:beforeAutospacing="0" w:after="0" w:afterAutospacing="0"/>
        <w:ind w:firstLine="540"/>
        <w:jc w:val="both"/>
      </w:pPr>
      <w:r w:rsidRPr="00EF2FF4">
        <w:t xml:space="preserve">В силу требований пункта </w:t>
      </w:r>
      <w:r w:rsidR="000D494E" w:rsidRPr="00EF2FF4">
        <w:t xml:space="preserve">13 указанной статьи Федерального закона </w:t>
      </w:r>
      <w:r w:rsidRPr="00EF2FF4">
        <w:t>и</w:t>
      </w:r>
      <w:r w:rsidR="000D494E" w:rsidRPr="00EF2FF4">
        <w:t>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допускается.</w:t>
      </w:r>
    </w:p>
    <w:p w14:paraId="75E45186" w14:textId="6DC57FD9" w:rsidR="00D81292" w:rsidRPr="00EF2FF4" w:rsidRDefault="00D347AD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21 июня 2024 года в Территориал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ьную избирательную комиссию № 50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поступило письмо из Главного управления Министерства юстиции Российской Федерации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(исх. №78/07-13186), содержащее Список 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с Федеральным законом </w:t>
      </w:r>
      <w:r w:rsidR="00A212CD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и Федеральным законом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212CD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95-ФЗ принима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>ть участие в выборах депутатов М</w:t>
      </w:r>
      <w:r w:rsidR="00A212CD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совета </w:t>
      </w:r>
      <w:r w:rsidR="00204BA3" w:rsidRPr="00EF2FF4">
        <w:rPr>
          <w:rFonts w:ascii="Times New Roman" w:hAnsi="Times New Roman"/>
          <w:sz w:val="24"/>
          <w:szCs w:val="24"/>
          <w:lang w:eastAsia="ru-RU"/>
        </w:rPr>
        <w:t xml:space="preserve">внутригородского муниципального образования </w:t>
      </w:r>
      <w:r w:rsidR="00204BA3" w:rsidRPr="00EF2FF4">
        <w:rPr>
          <w:rFonts w:ascii="Times New Roman" w:hAnsi="Times New Roman"/>
          <w:sz w:val="24"/>
          <w:szCs w:val="24"/>
          <w:lang w:eastAsia="ru-RU"/>
        </w:rPr>
        <w:br/>
        <w:t>Санкт-Петербурга муниципальный округ № 54</w:t>
      </w:r>
      <w:r w:rsidR="00A212CD" w:rsidRPr="00EF2FF4">
        <w:rPr>
          <w:rFonts w:ascii="Times New Roman" w:eastAsia="Times New Roman" w:hAnsi="Times New Roman"/>
          <w:sz w:val="24"/>
          <w:szCs w:val="24"/>
          <w:lang w:eastAsia="ru-RU"/>
        </w:rPr>
        <w:t>, по состоянию на 20.06.2024.</w:t>
      </w:r>
    </w:p>
    <w:p w14:paraId="22FE43E8" w14:textId="4811F7C3" w:rsidR="00A212CD" w:rsidRPr="00EF2FF4" w:rsidRDefault="00A212CD" w:rsidP="00204BA3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сведениям, содержащимся в ранее указанном списке, правом самостоятельного выдвижения кандидатов на выборах депутатов муниципального совета муниципального округа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>№ 54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обладают:</w:t>
      </w:r>
    </w:p>
    <w:p w14:paraId="4C8A6ED4" w14:textId="46865707" w:rsidR="00A212CD" w:rsidRPr="00EF2FF4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EF2FF4">
        <w:t xml:space="preserve">Социалистическая политическая партия «Справедливая Россия – Патриоты </w:t>
      </w:r>
      <w:r w:rsidR="00204BA3" w:rsidRPr="00EF2FF4">
        <w:br/>
      </w:r>
      <w:r w:rsidRPr="00EF2FF4">
        <w:t>– За правду» (п. 5 списка)</w:t>
      </w:r>
    </w:p>
    <w:p w14:paraId="3FB8FFC0" w14:textId="7B248DD3" w:rsidR="00A212CD" w:rsidRPr="00EF2FF4" w:rsidRDefault="00A212CD" w:rsidP="00204BA3">
      <w:pPr>
        <w:pStyle w:val="af0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20"/>
        <w:jc w:val="both"/>
      </w:pPr>
      <w:r w:rsidRPr="00EF2FF4">
        <w:t>Региональное отделение Социалистической политической партии «Справедливая Россия – Патриоты – За правду» в городе Санкт-Петербурге (п. 29 списка).</w:t>
      </w:r>
    </w:p>
    <w:p w14:paraId="578449B5" w14:textId="251CF830" w:rsidR="000D494E" w:rsidRPr="00EF2FF4" w:rsidRDefault="000D494E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Согласно требованиям п. 1 статьи 38 Федерального закона регистрация кандидата осуществляется соответствующей избирательной комиссией при наличии документов, указанных в </w:t>
      </w:r>
      <w:hyperlink r:id="rId15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пунктах 2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2.2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7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документов, указанных в </w:t>
      </w:r>
      <w:hyperlink r:id="rId18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пункте 3.1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настоящего Федерального закона, иных предусмотренных законом документов, представляемых в соответствующую избирательную комиссию для уведомления о выдвижении и регистрации кандидата, а также при наличии необходимого количества подписей избирателей, собранных в поддержку выдвижения кандидата, списка кандидатов (если иное не предусмотрено законом субъекта Российской Федерации в соответствии с </w:t>
      </w:r>
      <w:hyperlink r:id="rId19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статьи), или (и) при наличии необходимого количества подписей депутатов представительных органов муниципальных образований и (или) избранных на муниципальных выборах глав муниципальных образований в соответствии с </w:t>
      </w:r>
      <w:hyperlink r:id="rId20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17 статьи 37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либо при наличии решения политической партии (ее регионального отделения или иного структурного подразделения), на которую распространяется действие </w:t>
      </w:r>
      <w:hyperlink r:id="rId21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пунктов 2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22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7 статьи 35.1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 или </w:t>
      </w:r>
      <w:hyperlink r:id="rId23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пункта 16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>указанной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статьи. </w:t>
      </w:r>
    </w:p>
    <w:p w14:paraId="123EC4E7" w14:textId="73D36BD6" w:rsidR="000D494E" w:rsidRPr="00EF2FF4" w:rsidRDefault="008C4FD8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</w:t>
      </w:r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1.1. статьи 38 Федерального закона </w:t>
      </w:r>
      <w:r w:rsidR="00204BA3" w:rsidRPr="00EF2FF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(кандидатов), списка кандидатов и их регистрации предусмотрено законом,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комиссии, на котором должен рассматриваться вопрос о регистрации кандидата, списка кандидатов, извещает об этом кандидата, избирательное объединение.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кандидатов, кандидат вправе вносить уточнения и дополнения в документы, содержащие сведения о нем, а избирательное объединение - в документы, содержащие сведения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о выдвинутом им кандидате (выдвинутых им кандидатах), в том числе в составе списка кандидатов, и представленные в соответствии с </w:t>
      </w:r>
      <w:hyperlink r:id="rId24" w:history="1">
        <w:r w:rsidR="000D494E"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пунктами 2</w:t>
        </w:r>
      </w:hyperlink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25" w:history="1">
        <w:r w:rsidR="000D494E"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hyperlink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проведении выборов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в федеральные органы государственной власти, органы государственной власти субъектов Российской Федерации, выборов глав муниципальных районов, глав муниципальных округов и глав городских округов также документы, представленные в соответствии с </w:t>
      </w:r>
      <w:hyperlink r:id="rId26" w:history="1">
        <w:r w:rsidR="000D494E"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3.1</w:t>
        </w:r>
      </w:hyperlink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) статьи 33 настоящего Федерального закона, а также в иные документы (за исключением подписных листов с подписями избирателей и списка лиц, осуществлявших сбор подписей избирателей), представленные в избирательную комиссию для уведомления о выдвижении кандидата (кандидатов), списка кандидатов и их регистрации, в целях приведения указанных документов в соответствие с требованиями закона, в том числе к их оформлению.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которой предусмотрено </w:t>
      </w:r>
      <w:hyperlink r:id="rId27" w:history="1">
        <w:r w:rsidR="000D494E" w:rsidRPr="00EF2FF4">
          <w:rPr>
            <w:rFonts w:ascii="Times New Roman" w:eastAsia="Times New Roman" w:hAnsi="Times New Roman"/>
            <w:lang w:eastAsia="ru-RU"/>
          </w:rPr>
          <w:t>пунктом 2.2 статьи 33</w:t>
        </w:r>
      </w:hyperlink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закона, кандидат, избирательное объединение вправе представить ее не позднее чем за один день до дня заседания избирательной комиссии, на котором должен рассматриваться вопрос о регистрации кандидата, списка кандидатов.</w:t>
      </w:r>
    </w:p>
    <w:p w14:paraId="65CDF51C" w14:textId="580FBFDA" w:rsidR="006460E1" w:rsidRPr="00EF2FF4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Аналогичные требования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закона содержатся в пункте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1 статьи 27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Санкт-Петербурга".</w:t>
      </w:r>
    </w:p>
    <w:p w14:paraId="6B139D19" w14:textId="4358FDED" w:rsidR="006460E1" w:rsidRPr="00EF2FF4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3 статьи 27 Закона Санкт-Петербурга от 21.05.2014 N 303-46    "О выборах депутатов муниципальных советов внутригородских муниципальных образований города федерального значения Санкт-Петербурга"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ля регистрации кандидат не позднее дня, в который истекает период, установленный </w:t>
      </w:r>
      <w:hyperlink r:id="rId28" w:history="1"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пунктом 8 </w:t>
        </w:r>
        <w:r w:rsidRPr="00EF2FF4">
          <w:rPr>
            <w:rFonts w:ascii="Times New Roman" w:eastAsia="Times New Roman" w:hAnsi="Times New Roman"/>
            <w:sz w:val="24"/>
            <w:szCs w:val="24"/>
            <w:lang w:eastAsia="ru-RU"/>
          </w:rPr>
          <w:lastRenderedPageBreak/>
          <w:t>статьи 21</w:t>
        </w:r>
      </w:hyperlink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Закона Санкт-Петербурга, до 18 часов по местному времени представляет в окружную избирательную комиссию также следующие документы, необходимые для регистрации кандидата:</w:t>
      </w:r>
    </w:p>
    <w:p w14:paraId="6A7EB4F3" w14:textId="77777777" w:rsidR="006460E1" w:rsidRPr="00EF2FF4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а) подписные листы с подписями избирателей, собранными в поддержку выдвижения кандидата, протокол об итогах сбора подписей избирателей по форме, установленной комиссией, организующей выборы, а также документ, подтверждающий факт оплаты изготовления подписных листов, - в случае, если в поддержку выдвижения кандидата осуществлялся сбор подписей избирателей; </w:t>
      </w:r>
    </w:p>
    <w:p w14:paraId="12A8C29B" w14:textId="77777777" w:rsidR="006460E1" w:rsidRPr="00EF2FF4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б) данные об изменениях в сведениях о кандидате, ранее представленных в окружную избирательную комиссию в соответствии с настоящим Законом Санкт-Петербурга, если таковые изменения имеются; </w:t>
      </w:r>
    </w:p>
    <w:p w14:paraId="6F3E744B" w14:textId="77777777" w:rsidR="006460E1" w:rsidRPr="00EF2FF4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в)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 </w:t>
      </w:r>
    </w:p>
    <w:p w14:paraId="15719ED5" w14:textId="61594E35" w:rsidR="006460E1" w:rsidRPr="00EF2FF4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законодатель предоставил кандидату право уточнять исключительно сведения о себе и не предоставил право по своему усмотрению уточнять сведения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о муниципальном образовании в выборах депутатов которого он принимает участие, о номере избирательного округа и субъекте своего выдвижения. </w:t>
      </w:r>
    </w:p>
    <w:p w14:paraId="2B561B5E" w14:textId="28706DE5" w:rsidR="000D494E" w:rsidRPr="00EF2FF4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Принимая во внимание, что согласно Письму Главного управления Мин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>истерства юстиции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Санкт-Петербургу и Ленинградской области от 21.06.2024 года, как Социалистическая политическая партия «Справедливая Россия – Патриоты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– За правду», так и Региональное отделение Социалистической политической партии «Справедливая Россия – Патриоты – За правду» в городе Санкт-Петербурге имеют право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на выдвижение кандидатов на выборах депутатов муниципального совета, нельзя признать технической ошибкой указание в заявлении о согласии баллотироваться на выборах депутатов муниципального совета указания кандидатом на субъект выдвижения Социалистическая политическая партия «Справедливая Россия – Патриоты – За правду».</w:t>
      </w:r>
    </w:p>
    <w:p w14:paraId="735F822B" w14:textId="65D6DC6F" w:rsidR="000648F4" w:rsidRPr="00EF2FF4" w:rsidRDefault="006460E1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по результатам исследования документов, представленных кандидатом для </w:t>
      </w:r>
      <w:r w:rsidR="000648F4" w:rsidRPr="00EF2FF4">
        <w:rPr>
          <w:rFonts w:ascii="Times New Roman" w:eastAsia="Times New Roman" w:hAnsi="Times New Roman"/>
          <w:sz w:val="24"/>
          <w:szCs w:val="24"/>
          <w:lang w:eastAsia="ru-RU"/>
        </w:rPr>
        <w:t>ля уведомления о выдвижении кандидата и его регистрации, Территориал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ьная избирательная комиссия № 50 </w:t>
      </w:r>
      <w:r w:rsidR="000648F4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приходит к выводу об отсутствии в представленном кандидатом пакете документов решения политической партии о его выдвижении. </w:t>
      </w:r>
    </w:p>
    <w:p w14:paraId="36B8FDF9" w14:textId="6FDBC967" w:rsidR="000D494E" w:rsidRPr="00EF2FF4" w:rsidRDefault="000648F4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>соответствии с требованиями подпункта «в» пункта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24 статьи 38 Федерального закона от 12.06.2002 N 67-ФЗ "Об основных гарантиях избирательных прав и права на участие в референдуме граждан Российской Федерации" о</w:t>
      </w:r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>снованиями отказа в регистрации кандидата явля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>тся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среди документов, представленных для уведомления о выдвижении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D494E" w:rsidRPr="00EF2FF4">
        <w:rPr>
          <w:rFonts w:ascii="Times New Roman" w:eastAsia="Times New Roman" w:hAnsi="Times New Roman"/>
          <w:sz w:val="24"/>
          <w:szCs w:val="24"/>
          <w:lang w:eastAsia="ru-RU"/>
        </w:rPr>
        <w:t>и регистрации кандидата, документов, необходимых в соответствии с настоящим Федеральным законом, иным законом для уведомления о выдвижении и (или) регистрации кандидата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A7F84" w14:textId="1E575027" w:rsidR="00D21D09" w:rsidRPr="00EF2FF4" w:rsidRDefault="00D21D09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На момент вынесения настоящего решения в Территориал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ьной избирательной комиссии № 50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отсутствуют документы, поступившие в Территориальную избирательную комисси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>ю № 50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установленном порядке и сроки, необходимые для принятия решения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о регистрации кандидата. </w:t>
      </w:r>
    </w:p>
    <w:p w14:paraId="306178AA" w14:textId="420F3C74" w:rsidR="00A5593C" w:rsidRPr="00EF2FF4" w:rsidRDefault="00DF1902" w:rsidP="00CA0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На основании вышеизложенного</w:t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0E2274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</w:t>
      </w:r>
      <w:r w:rsidR="00454B52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2274" w:rsidRPr="00EF2FF4">
        <w:rPr>
          <w:rFonts w:ascii="Times New Roman" w:eastAsia="Times New Roman" w:hAnsi="Times New Roman"/>
          <w:sz w:val="24"/>
          <w:szCs w:val="24"/>
          <w:lang w:eastAsia="ru-RU"/>
        </w:rPr>
        <w:t>подпункт</w:t>
      </w:r>
      <w:r w:rsidR="00EB71C4" w:rsidRPr="00EF2FF4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E2274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660D" w:rsidRPr="00EF2FF4">
        <w:rPr>
          <w:rFonts w:ascii="Times New Roman" w:eastAsia="Times New Roman" w:hAnsi="Times New Roman"/>
          <w:sz w:val="24"/>
          <w:szCs w:val="24"/>
          <w:lang w:eastAsia="ru-RU"/>
        </w:rPr>
        <w:t>«в»</w:t>
      </w:r>
      <w:r w:rsidR="000E2274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4 статьи 29 Закона Санкт-Петербурга</w:t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12723" w:rsidRPr="00EF2FF4">
        <w:rPr>
          <w:rFonts w:ascii="Times New Roman" w:eastAsia="Times New Roman" w:hAnsi="Times New Roman"/>
          <w:sz w:val="24"/>
          <w:szCs w:val="24"/>
          <w:lang w:eastAsia="ru-RU"/>
        </w:rPr>
        <w:t>решением Территориальной избирательной комиссии №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50 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от 20.06.2024 № 45-1 «О возложении полномочий окружных избирательных комиссий многомандатных избирательных округов №№ 162, 163, 164, 165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№54 седьмого созыва» </w:t>
      </w:r>
      <w:r w:rsidR="00454B52" w:rsidRPr="00EF2FF4">
        <w:rPr>
          <w:rFonts w:ascii="Times New Roman" w:eastAsia="Times New Roman" w:hAnsi="Times New Roman"/>
          <w:sz w:val="24"/>
          <w:szCs w:val="24"/>
          <w:lang w:eastAsia="ru-RU"/>
        </w:rPr>
        <w:t>Территориальная избирательная комиссия №</w:t>
      </w:r>
      <w:r w:rsidR="008C4FD8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</w:p>
    <w:p w14:paraId="2EF18642" w14:textId="504CBC85" w:rsidR="00454B52" w:rsidRPr="00EF2FF4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EF2FF4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0AA5602C" w:rsidR="0070795A" w:rsidRPr="00EF2FF4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02DB5" w:rsidRPr="00EF2FF4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EF2FF4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 w:rsidRPr="00EF2FF4">
        <w:rPr>
          <w:rFonts w:ascii="Times New Roman" w:hAnsi="Times New Roman"/>
          <w:bCs/>
          <w:sz w:val="24"/>
          <w:szCs w:val="24"/>
        </w:rPr>
        <w:br/>
      </w:r>
      <w:r w:rsidR="000D56CF" w:rsidRPr="00EF2FF4">
        <w:rPr>
          <w:rFonts w:ascii="Times New Roman" w:hAnsi="Times New Roman"/>
          <w:bCs/>
          <w:sz w:val="24"/>
          <w:szCs w:val="24"/>
        </w:rPr>
        <w:lastRenderedPageBreak/>
        <w:t xml:space="preserve">Санкт-Петербурга муниципальный округ </w:t>
      </w:r>
      <w:r w:rsidR="008C4FD8" w:rsidRPr="00EF2FF4">
        <w:rPr>
          <w:rFonts w:ascii="Times New Roman" w:hAnsi="Times New Roman"/>
          <w:bCs/>
          <w:sz w:val="24"/>
          <w:szCs w:val="24"/>
        </w:rPr>
        <w:t>№ 54</w:t>
      </w:r>
      <w:r w:rsidR="000D56CF" w:rsidRPr="00EF2FF4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EF2FF4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EF2FF4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EF2FF4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 w:rsidRPr="00EF2FF4">
        <w:rPr>
          <w:rFonts w:ascii="Times New Roman" w:hAnsi="Times New Roman"/>
          <w:noProof/>
          <w:sz w:val="24"/>
          <w:szCs w:val="24"/>
        </w:rPr>
        <w:t>тному избирательному округу № 162</w:t>
      </w:r>
      <w:r w:rsidR="000D56CF" w:rsidRPr="00EF2FF4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EF2FF4">
        <w:rPr>
          <w:rFonts w:ascii="Times New Roman" w:hAnsi="Times New Roman"/>
          <w:noProof/>
          <w:sz w:val="24"/>
          <w:szCs w:val="24"/>
        </w:rPr>
        <w:t>Кулагину Роману</w:t>
      </w:r>
      <w:r w:rsidR="008256EC" w:rsidRPr="00EF2FF4">
        <w:rPr>
          <w:rFonts w:ascii="Times New Roman" w:hAnsi="Times New Roman"/>
          <w:noProof/>
          <w:sz w:val="24"/>
          <w:szCs w:val="24"/>
        </w:rPr>
        <w:t xml:space="preserve"> Сергеевичу</w:t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D56CF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256EC" w:rsidRPr="00EF2FF4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648F4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EF2FF4">
        <w:rPr>
          <w:rFonts w:ascii="Times New Roman" w:eastAsia="Times New Roman" w:hAnsi="Times New Roman"/>
          <w:sz w:val="24"/>
          <w:szCs w:val="24"/>
          <w:lang w:eastAsia="ru-RU"/>
        </w:rPr>
        <w:t>декабря</w:t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3764" w:rsidRPr="00EF2FF4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8256EC" w:rsidRPr="00EF2FF4">
        <w:rPr>
          <w:rFonts w:ascii="Times New Roman" w:eastAsia="Times New Roman" w:hAnsi="Times New Roman"/>
          <w:sz w:val="24"/>
          <w:szCs w:val="24"/>
          <w:lang w:eastAsia="ru-RU"/>
        </w:rPr>
        <w:t>90</w:t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EF2FF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70795A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года рождения, выдвинутого </w:t>
      </w:r>
      <w:r w:rsidR="000648F4" w:rsidRPr="00EF2FF4">
        <w:rPr>
          <w:rFonts w:ascii="Times New Roman" w:hAnsi="Times New Roman"/>
          <w:sz w:val="24"/>
          <w:szCs w:val="24"/>
          <w:lang w:eastAsia="ru-RU"/>
        </w:rPr>
        <w:t>Социалистическ</w:t>
      </w:r>
      <w:r w:rsidR="000648F4" w:rsidRPr="00EF2FF4">
        <w:rPr>
          <w:rFonts w:ascii="Times New Roman" w:hAnsi="Times New Roman"/>
          <w:sz w:val="24"/>
          <w:szCs w:val="24"/>
        </w:rPr>
        <w:t>ой</w:t>
      </w:r>
      <w:r w:rsidR="000648F4" w:rsidRPr="00EF2FF4">
        <w:rPr>
          <w:rFonts w:ascii="Times New Roman" w:hAnsi="Times New Roman"/>
          <w:sz w:val="24"/>
          <w:szCs w:val="24"/>
          <w:lang w:eastAsia="ru-RU"/>
        </w:rPr>
        <w:t xml:space="preserve"> политическ</w:t>
      </w:r>
      <w:r w:rsidR="000648F4" w:rsidRPr="00EF2FF4">
        <w:rPr>
          <w:rFonts w:ascii="Times New Roman" w:hAnsi="Times New Roman"/>
          <w:sz w:val="24"/>
          <w:szCs w:val="24"/>
        </w:rPr>
        <w:t>ой</w:t>
      </w:r>
      <w:r w:rsidR="000648F4" w:rsidRPr="00EF2FF4">
        <w:rPr>
          <w:rFonts w:ascii="Times New Roman" w:hAnsi="Times New Roman"/>
          <w:sz w:val="24"/>
          <w:szCs w:val="24"/>
          <w:lang w:eastAsia="ru-RU"/>
        </w:rPr>
        <w:t xml:space="preserve"> парти</w:t>
      </w:r>
      <w:r w:rsidR="000648F4" w:rsidRPr="00EF2FF4">
        <w:rPr>
          <w:rFonts w:ascii="Times New Roman" w:hAnsi="Times New Roman"/>
          <w:sz w:val="24"/>
          <w:szCs w:val="24"/>
        </w:rPr>
        <w:t>ей</w:t>
      </w:r>
      <w:r w:rsidR="000648F4" w:rsidRPr="00EF2FF4">
        <w:rPr>
          <w:rFonts w:ascii="Times New Roman" w:hAnsi="Times New Roman"/>
          <w:sz w:val="24"/>
          <w:szCs w:val="24"/>
          <w:lang w:eastAsia="ru-RU"/>
        </w:rPr>
        <w:t xml:space="preserve"> «Справедливая Россия – Патриоты – За правду».</w:t>
      </w:r>
    </w:p>
    <w:p w14:paraId="74866B34" w14:textId="364F149A" w:rsidR="00454B52" w:rsidRPr="00EF2FF4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2. Выдать </w:t>
      </w:r>
      <w:r w:rsidR="008256EC" w:rsidRPr="00EF2FF4">
        <w:rPr>
          <w:rFonts w:ascii="Times New Roman" w:hAnsi="Times New Roman"/>
          <w:noProof/>
          <w:sz w:val="24"/>
          <w:szCs w:val="24"/>
        </w:rPr>
        <w:t>Кулагину Роману Сергеевичу</w:t>
      </w:r>
      <w:r w:rsidR="008256EC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EF2FF4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288AE23F" w:rsidR="002F07D5" w:rsidRPr="00EF2FF4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="000D2321" w:rsidRPr="00EF2FF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EF2F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104A751E" w:rsidR="002F07D5" w:rsidRPr="00EF2FF4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EF2FF4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0141183E" w:rsidR="000D56CF" w:rsidRPr="00EF2FF4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>избирательной комиссии №</w:t>
      </w:r>
      <w:r w:rsidR="00EF2FF4">
        <w:rPr>
          <w:rFonts w:ascii="Times New Roman" w:hAnsi="Times New Roman"/>
          <w:sz w:val="24"/>
          <w:szCs w:val="24"/>
        </w:rPr>
        <w:t>50</w:t>
      </w:r>
      <w:r w:rsidRPr="00EF2FF4">
        <w:rPr>
          <w:rFonts w:ascii="Times New Roman" w:hAnsi="Times New Roman"/>
          <w:sz w:val="24"/>
          <w:szCs w:val="24"/>
        </w:rPr>
        <w:tab/>
      </w:r>
      <w:r w:rsidRPr="00EF2FF4">
        <w:rPr>
          <w:rFonts w:ascii="Times New Roman" w:hAnsi="Times New Roman"/>
          <w:sz w:val="24"/>
          <w:szCs w:val="24"/>
        </w:rPr>
        <w:tab/>
      </w:r>
      <w:r w:rsidRPr="00EF2FF4">
        <w:rPr>
          <w:rFonts w:ascii="Times New Roman" w:hAnsi="Times New Roman"/>
          <w:sz w:val="24"/>
          <w:szCs w:val="24"/>
        </w:rPr>
        <w:tab/>
      </w:r>
      <w:r w:rsidRPr="00EF2FF4">
        <w:rPr>
          <w:rFonts w:ascii="Times New Roman" w:hAnsi="Times New Roman"/>
          <w:sz w:val="24"/>
          <w:szCs w:val="24"/>
        </w:rPr>
        <w:tab/>
      </w:r>
      <w:r w:rsidR="00CA01A7" w:rsidRPr="00EF2FF4">
        <w:rPr>
          <w:rFonts w:ascii="Times New Roman" w:hAnsi="Times New Roman"/>
          <w:sz w:val="24"/>
          <w:szCs w:val="24"/>
        </w:rPr>
        <w:tab/>
      </w:r>
      <w:r w:rsidRPr="00EF2FF4">
        <w:rPr>
          <w:rFonts w:ascii="Times New Roman" w:hAnsi="Times New Roman"/>
          <w:sz w:val="24"/>
          <w:szCs w:val="24"/>
        </w:rPr>
        <w:tab/>
      </w:r>
      <w:r w:rsidR="008256EC" w:rsidRPr="00EF2FF4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 w:rsidRPr="00EF2FF4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EF2FF4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EF2FF4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2FF4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33751367" w:rsidR="000D56CF" w:rsidRPr="00EF2FF4" w:rsidRDefault="00EF2FF4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№50</w:t>
      </w:r>
      <w:bookmarkStart w:id="0" w:name="_GoBack"/>
      <w:bookmarkEnd w:id="0"/>
      <w:r w:rsidR="000D56CF" w:rsidRPr="00EF2FF4">
        <w:rPr>
          <w:rFonts w:ascii="Times New Roman" w:hAnsi="Times New Roman"/>
          <w:sz w:val="24"/>
          <w:szCs w:val="24"/>
        </w:rPr>
        <w:tab/>
      </w:r>
      <w:r w:rsidR="000D56CF" w:rsidRPr="00EF2FF4">
        <w:rPr>
          <w:rFonts w:ascii="Times New Roman" w:hAnsi="Times New Roman"/>
          <w:sz w:val="24"/>
          <w:szCs w:val="24"/>
        </w:rPr>
        <w:tab/>
      </w:r>
      <w:r w:rsidR="000D56CF" w:rsidRPr="00EF2FF4">
        <w:rPr>
          <w:rFonts w:ascii="Times New Roman" w:hAnsi="Times New Roman"/>
          <w:sz w:val="24"/>
          <w:szCs w:val="24"/>
        </w:rPr>
        <w:tab/>
      </w:r>
      <w:r w:rsidR="000D56CF" w:rsidRPr="00EF2FF4">
        <w:rPr>
          <w:rFonts w:ascii="Times New Roman" w:hAnsi="Times New Roman"/>
          <w:sz w:val="24"/>
          <w:szCs w:val="24"/>
        </w:rPr>
        <w:tab/>
      </w:r>
      <w:r w:rsidR="000D56CF" w:rsidRPr="00EF2FF4">
        <w:rPr>
          <w:rFonts w:ascii="Times New Roman" w:hAnsi="Times New Roman"/>
          <w:sz w:val="24"/>
          <w:szCs w:val="24"/>
        </w:rPr>
        <w:tab/>
      </w:r>
      <w:r w:rsidR="00CA01A7" w:rsidRPr="00EF2FF4">
        <w:rPr>
          <w:rFonts w:ascii="Times New Roman" w:hAnsi="Times New Roman"/>
          <w:sz w:val="24"/>
          <w:szCs w:val="24"/>
        </w:rPr>
        <w:tab/>
      </w:r>
      <w:r w:rsidR="008256EC" w:rsidRPr="00EF2FF4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 w:rsidRPr="00EF2FF4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EF2FF4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EF2FF4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EF2FF4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EF2FF4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EF2FF4" w:rsidSect="00204BA3">
      <w:headerReference w:type="default" r:id="rId2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D5307" w14:textId="77777777" w:rsidR="00AA20FB" w:rsidRDefault="00AA20FB" w:rsidP="00EE5F6F">
      <w:pPr>
        <w:spacing w:after="0" w:line="240" w:lineRule="auto"/>
      </w:pPr>
      <w:r>
        <w:separator/>
      </w:r>
    </w:p>
  </w:endnote>
  <w:endnote w:type="continuationSeparator" w:id="0">
    <w:p w14:paraId="6C6F8D19" w14:textId="77777777" w:rsidR="00AA20FB" w:rsidRDefault="00AA20FB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4DC63" w14:textId="77777777" w:rsidR="00AA20FB" w:rsidRDefault="00AA20FB" w:rsidP="00EE5F6F">
      <w:pPr>
        <w:spacing w:after="0" w:line="240" w:lineRule="auto"/>
      </w:pPr>
      <w:r>
        <w:separator/>
      </w:r>
    </w:p>
  </w:footnote>
  <w:footnote w:type="continuationSeparator" w:id="0">
    <w:p w14:paraId="746636A4" w14:textId="77777777" w:rsidR="00AA20FB" w:rsidRDefault="00AA20FB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16D9412E" w:rsidR="000648F4" w:rsidRDefault="000648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FF4">
          <w:rPr>
            <w:noProof/>
          </w:rPr>
          <w:t>6</w:t>
        </w:r>
        <w: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12723"/>
    <w:rsid w:val="0001578A"/>
    <w:rsid w:val="000317BF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66232"/>
    <w:rsid w:val="00187FF0"/>
    <w:rsid w:val="00197310"/>
    <w:rsid w:val="001B3B09"/>
    <w:rsid w:val="001D50EC"/>
    <w:rsid w:val="00204BA3"/>
    <w:rsid w:val="00214790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F07D5"/>
    <w:rsid w:val="00302F72"/>
    <w:rsid w:val="00306B41"/>
    <w:rsid w:val="00336DDD"/>
    <w:rsid w:val="00341A80"/>
    <w:rsid w:val="00365D9C"/>
    <w:rsid w:val="00372F95"/>
    <w:rsid w:val="00375F60"/>
    <w:rsid w:val="003A0FE0"/>
    <w:rsid w:val="003B5308"/>
    <w:rsid w:val="003C3C72"/>
    <w:rsid w:val="003E6DED"/>
    <w:rsid w:val="003F4ED1"/>
    <w:rsid w:val="003F5C54"/>
    <w:rsid w:val="0040094A"/>
    <w:rsid w:val="004036CE"/>
    <w:rsid w:val="004073D5"/>
    <w:rsid w:val="00414FEF"/>
    <w:rsid w:val="00454B52"/>
    <w:rsid w:val="0045783B"/>
    <w:rsid w:val="0048658F"/>
    <w:rsid w:val="004922BA"/>
    <w:rsid w:val="004A44C0"/>
    <w:rsid w:val="004E60B3"/>
    <w:rsid w:val="00500C8C"/>
    <w:rsid w:val="00505855"/>
    <w:rsid w:val="005149A0"/>
    <w:rsid w:val="0051580A"/>
    <w:rsid w:val="005766C4"/>
    <w:rsid w:val="005B1C32"/>
    <w:rsid w:val="005B69FE"/>
    <w:rsid w:val="005C2AC1"/>
    <w:rsid w:val="005C65D2"/>
    <w:rsid w:val="005E1359"/>
    <w:rsid w:val="005E6011"/>
    <w:rsid w:val="006045C9"/>
    <w:rsid w:val="006102DB"/>
    <w:rsid w:val="00633E42"/>
    <w:rsid w:val="006376AC"/>
    <w:rsid w:val="006422BD"/>
    <w:rsid w:val="006460E1"/>
    <w:rsid w:val="00651D21"/>
    <w:rsid w:val="00657278"/>
    <w:rsid w:val="006939DC"/>
    <w:rsid w:val="006A43E0"/>
    <w:rsid w:val="006B4A1F"/>
    <w:rsid w:val="006C6464"/>
    <w:rsid w:val="006C7B66"/>
    <w:rsid w:val="0070795A"/>
    <w:rsid w:val="0071110E"/>
    <w:rsid w:val="00712763"/>
    <w:rsid w:val="0072288A"/>
    <w:rsid w:val="00746B6B"/>
    <w:rsid w:val="00754764"/>
    <w:rsid w:val="0075537C"/>
    <w:rsid w:val="00775FB9"/>
    <w:rsid w:val="00782E2B"/>
    <w:rsid w:val="00790B5B"/>
    <w:rsid w:val="007C599E"/>
    <w:rsid w:val="007D2D23"/>
    <w:rsid w:val="00802DB5"/>
    <w:rsid w:val="008110F7"/>
    <w:rsid w:val="008171E0"/>
    <w:rsid w:val="008256EC"/>
    <w:rsid w:val="00864718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C21B7"/>
    <w:rsid w:val="009C5621"/>
    <w:rsid w:val="009E4C43"/>
    <w:rsid w:val="00A071B0"/>
    <w:rsid w:val="00A212CD"/>
    <w:rsid w:val="00A22DB1"/>
    <w:rsid w:val="00A347AB"/>
    <w:rsid w:val="00A37194"/>
    <w:rsid w:val="00A37DB8"/>
    <w:rsid w:val="00A506F9"/>
    <w:rsid w:val="00A5593C"/>
    <w:rsid w:val="00A72502"/>
    <w:rsid w:val="00A93764"/>
    <w:rsid w:val="00AA20FB"/>
    <w:rsid w:val="00AC660D"/>
    <w:rsid w:val="00AD28CA"/>
    <w:rsid w:val="00AE2313"/>
    <w:rsid w:val="00AE7875"/>
    <w:rsid w:val="00AF2086"/>
    <w:rsid w:val="00B06C0F"/>
    <w:rsid w:val="00B27DA5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5F6F"/>
    <w:rsid w:val="00EF2FF4"/>
    <w:rsid w:val="00F129A1"/>
    <w:rsid w:val="00F13D8D"/>
    <w:rsid w:val="00F26141"/>
    <w:rsid w:val="00F339DA"/>
    <w:rsid w:val="00F6352B"/>
    <w:rsid w:val="00F642BB"/>
    <w:rsid w:val="00F646B6"/>
    <w:rsid w:val="00F832CD"/>
    <w:rsid w:val="00F84EFF"/>
    <w:rsid w:val="00F86EB8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52899&amp;dst=100127&amp;field=134&amp;date=11.07.2024" TargetMode="External"/><Relationship Id="rId18" Type="http://schemas.openxmlformats.org/officeDocument/2006/relationships/hyperlink" Target="https://login.consultant.ru/link/?req=doc&amp;base=LAW&amp;n=476456&amp;dst=102644&amp;field=134&amp;date=11.07.2024" TargetMode="External"/><Relationship Id="rId26" Type="http://schemas.openxmlformats.org/officeDocument/2006/relationships/hyperlink" Target="https://login.consultant.ru/link/?req=doc&amp;base=LAW&amp;n=476456&amp;dst=102644&amp;field=134&amp;date=11.07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6456&amp;dst=102656&amp;field=134&amp;date=11.07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52899&amp;dst=100091&amp;field=134&amp;date=11.07.2024" TargetMode="External"/><Relationship Id="rId17" Type="http://schemas.openxmlformats.org/officeDocument/2006/relationships/hyperlink" Target="https://login.consultant.ru/link/?req=doc&amp;base=LAW&amp;n=476456&amp;dst=217&amp;field=134&amp;date=11.07.2024" TargetMode="External"/><Relationship Id="rId25" Type="http://schemas.openxmlformats.org/officeDocument/2006/relationships/hyperlink" Target="https://login.consultant.ru/link/?req=doc&amp;base=LAW&amp;n=476456&amp;dst=217&amp;field=134&amp;date=11.07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6456&amp;dst=102641&amp;field=134&amp;date=11.07.2024" TargetMode="External"/><Relationship Id="rId20" Type="http://schemas.openxmlformats.org/officeDocument/2006/relationships/hyperlink" Target="https://login.consultant.ru/link/?req=doc&amp;base=LAW&amp;n=476456&amp;dst=223&amp;field=134&amp;date=11.07.2024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2899&amp;date=11.07.2024" TargetMode="External"/><Relationship Id="rId24" Type="http://schemas.openxmlformats.org/officeDocument/2006/relationships/hyperlink" Target="https://login.consultant.ru/link/?req=doc&amp;base=LAW&amp;n=476456&amp;dst=102640&amp;field=134&amp;date=11.07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6456&amp;dst=102640&amp;field=134&amp;date=11.07.2024" TargetMode="External"/><Relationship Id="rId23" Type="http://schemas.openxmlformats.org/officeDocument/2006/relationships/hyperlink" Target="https://login.consultant.ru/link/?req=doc&amp;base=LAW&amp;n=476456&amp;dst=102697&amp;field=134&amp;date=11.07.2024" TargetMode="External"/><Relationship Id="rId28" Type="http://schemas.openxmlformats.org/officeDocument/2006/relationships/hyperlink" Target="https://login.consultant.ru/link/?req=doc&amp;base=SPB&amp;n=292537&amp;dst=101193&amp;field=134&amp;date=11.07.2024" TargetMode="External"/><Relationship Id="rId10" Type="http://schemas.openxmlformats.org/officeDocument/2006/relationships/hyperlink" Target="https://login.consultant.ru/link/?req=doc&amp;base=LAW&amp;n=476456&amp;dst=102259&amp;field=134&amp;date=11.07.2024" TargetMode="External"/><Relationship Id="rId19" Type="http://schemas.openxmlformats.org/officeDocument/2006/relationships/hyperlink" Target="https://login.consultant.ru/link/?req=doc&amp;base=LAW&amp;n=476456&amp;dst=36&amp;field=134&amp;date=11.07.202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52899&amp;dst=100569&amp;field=134&amp;date=11.07.2024" TargetMode="External"/><Relationship Id="rId22" Type="http://schemas.openxmlformats.org/officeDocument/2006/relationships/hyperlink" Target="https://login.consultant.ru/link/?req=doc&amp;base=LAW&amp;n=476456&amp;dst=102663&amp;field=134&amp;date=11.07.2024" TargetMode="External"/><Relationship Id="rId27" Type="http://schemas.openxmlformats.org/officeDocument/2006/relationships/hyperlink" Target="https://login.consultant.ru/link/?req=doc&amp;base=LAW&amp;n=476456&amp;dst=102641&amp;field=134&amp;date=11.07.202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E4343-E1A5-4EFE-B91C-D2E0F9481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3142</Words>
  <Characters>17913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 50 Спец Алеф</cp:lastModifiedBy>
  <cp:revision>3</cp:revision>
  <cp:lastPrinted>2024-07-10T13:56:00Z</cp:lastPrinted>
  <dcterms:created xsi:type="dcterms:W3CDTF">2024-07-12T08:01:00Z</dcterms:created>
  <dcterms:modified xsi:type="dcterms:W3CDTF">2024-07-12T08:54:00Z</dcterms:modified>
</cp:coreProperties>
</file>